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4669C" w14:textId="77777777" w:rsidR="00A0620F" w:rsidRDefault="00A0620F">
      <w:pPr>
        <w:rPr>
          <w:rFonts w:ascii="Tahoma" w:hAnsi="Tahoma" w:cs="Tahoma"/>
          <w:b/>
        </w:rPr>
      </w:pPr>
    </w:p>
    <w:p w14:paraId="788C074C" w14:textId="77777777" w:rsidR="005D1ECB" w:rsidRPr="00A0620F" w:rsidRDefault="005D1ECB">
      <w:pPr>
        <w:rPr>
          <w:rFonts w:ascii="Tahoma" w:hAnsi="Tahoma" w:cs="Tahoma"/>
          <w:b/>
        </w:rPr>
      </w:pPr>
      <w:r w:rsidRPr="00A0620F">
        <w:rPr>
          <w:rFonts w:ascii="Tahoma" w:hAnsi="Tahoma" w:cs="Tahoma"/>
          <w:b/>
        </w:rPr>
        <w:t>Job Description</w:t>
      </w:r>
    </w:p>
    <w:p w14:paraId="60E173C8" w14:textId="621F8DC8" w:rsidR="00EA521D" w:rsidRPr="00A0620F" w:rsidRDefault="004915F3">
      <w:pPr>
        <w:rPr>
          <w:rFonts w:ascii="Tahoma" w:hAnsi="Tahoma" w:cs="Tahoma"/>
          <w:b/>
        </w:rPr>
      </w:pPr>
      <w:r w:rsidRPr="00A0620F">
        <w:rPr>
          <w:rFonts w:ascii="Tahoma" w:hAnsi="Tahoma" w:cs="Tahoma"/>
          <w:b/>
        </w:rPr>
        <w:t>Admin</w:t>
      </w:r>
      <w:r w:rsidR="00EA25BA" w:rsidRPr="00A0620F">
        <w:rPr>
          <w:rFonts w:ascii="Tahoma" w:hAnsi="Tahoma" w:cs="Tahoma"/>
          <w:b/>
        </w:rPr>
        <w:t>istra</w:t>
      </w:r>
      <w:r w:rsidR="005D1ECB" w:rsidRPr="00A0620F">
        <w:rPr>
          <w:rFonts w:ascii="Tahoma" w:hAnsi="Tahoma" w:cs="Tahoma"/>
          <w:b/>
        </w:rPr>
        <w:t>tive</w:t>
      </w:r>
      <w:r w:rsidRPr="00A0620F">
        <w:rPr>
          <w:rFonts w:ascii="Tahoma" w:hAnsi="Tahoma" w:cs="Tahoma"/>
          <w:b/>
        </w:rPr>
        <w:t xml:space="preserve"> Assistant </w:t>
      </w:r>
    </w:p>
    <w:p w14:paraId="44239B98" w14:textId="77777777" w:rsidR="004915F3" w:rsidRPr="00A0620F" w:rsidRDefault="004915F3">
      <w:pPr>
        <w:rPr>
          <w:rFonts w:ascii="Tahoma" w:hAnsi="Tahoma" w:cs="Tahoma"/>
          <w:sz w:val="22"/>
          <w:szCs w:val="22"/>
        </w:rPr>
      </w:pPr>
    </w:p>
    <w:p w14:paraId="3D88F638" w14:textId="41D74624" w:rsidR="005D1ECB" w:rsidRPr="00A0620F" w:rsidRDefault="00EA25BA">
      <w:pPr>
        <w:rPr>
          <w:rFonts w:ascii="Tahoma" w:hAnsi="Tahoma" w:cs="Tahoma"/>
          <w:sz w:val="22"/>
          <w:szCs w:val="22"/>
        </w:rPr>
      </w:pPr>
      <w:proofErr w:type="gramStart"/>
      <w:r w:rsidRPr="00A0620F">
        <w:rPr>
          <w:rFonts w:ascii="Tahoma" w:hAnsi="Tahoma" w:cs="Tahoma"/>
          <w:sz w:val="22"/>
          <w:szCs w:val="22"/>
        </w:rPr>
        <w:t>To provide admin</w:t>
      </w:r>
      <w:r w:rsidR="005D1ECB" w:rsidRPr="00A0620F">
        <w:rPr>
          <w:rFonts w:ascii="Tahoma" w:hAnsi="Tahoma" w:cs="Tahoma"/>
          <w:sz w:val="22"/>
          <w:szCs w:val="22"/>
        </w:rPr>
        <w:t>istrative su</w:t>
      </w:r>
      <w:r w:rsidRPr="00A0620F">
        <w:rPr>
          <w:rFonts w:ascii="Tahoma" w:hAnsi="Tahoma" w:cs="Tahoma"/>
          <w:sz w:val="22"/>
          <w:szCs w:val="22"/>
        </w:rPr>
        <w:t>pport to the Manager in</w:t>
      </w:r>
      <w:r w:rsidR="005D1ECB" w:rsidRPr="00A0620F">
        <w:rPr>
          <w:rFonts w:ascii="Tahoma" w:hAnsi="Tahoma" w:cs="Tahoma"/>
          <w:sz w:val="22"/>
          <w:szCs w:val="22"/>
        </w:rPr>
        <w:t xml:space="preserve"> key aspects of </w:t>
      </w:r>
      <w:r w:rsidRPr="00A0620F">
        <w:rPr>
          <w:rFonts w:ascii="Tahoma" w:hAnsi="Tahoma" w:cs="Tahoma"/>
          <w:sz w:val="22"/>
          <w:szCs w:val="22"/>
        </w:rPr>
        <w:t>the Foodbank’s</w:t>
      </w:r>
      <w:r w:rsidR="005D1ECB" w:rsidRPr="00A0620F">
        <w:rPr>
          <w:rFonts w:ascii="Tahoma" w:hAnsi="Tahoma" w:cs="Tahoma"/>
          <w:sz w:val="22"/>
          <w:szCs w:val="22"/>
        </w:rPr>
        <w:t xml:space="preserve"> activities.</w:t>
      </w:r>
      <w:proofErr w:type="gramEnd"/>
    </w:p>
    <w:p w14:paraId="71B705D1" w14:textId="4C6C9B1C" w:rsidR="00EA25BA" w:rsidRPr="00A0620F" w:rsidRDefault="005D1ECB">
      <w:pPr>
        <w:rPr>
          <w:rFonts w:ascii="Tahoma" w:hAnsi="Tahoma" w:cs="Tahoma"/>
          <w:sz w:val="22"/>
          <w:szCs w:val="22"/>
        </w:rPr>
      </w:pPr>
      <w:r w:rsidRPr="00A0620F">
        <w:rPr>
          <w:rFonts w:ascii="Tahoma" w:hAnsi="Tahoma" w:cs="Tahoma"/>
          <w:sz w:val="22"/>
          <w:szCs w:val="22"/>
        </w:rPr>
        <w:t xml:space="preserve">Experience and knowledge of a Foodbank operation is </w:t>
      </w:r>
      <w:r w:rsidR="00A0620F" w:rsidRPr="00A0620F">
        <w:rPr>
          <w:rFonts w:ascii="Tahoma" w:hAnsi="Tahoma" w:cs="Tahoma"/>
          <w:sz w:val="22"/>
          <w:szCs w:val="22"/>
        </w:rPr>
        <w:t>desirable</w:t>
      </w:r>
      <w:r w:rsidRPr="00A0620F">
        <w:rPr>
          <w:rFonts w:ascii="Tahoma" w:hAnsi="Tahoma" w:cs="Tahoma"/>
          <w:sz w:val="22"/>
          <w:szCs w:val="22"/>
        </w:rPr>
        <w:t xml:space="preserve"> however the skills required </w:t>
      </w:r>
      <w:r w:rsidR="00EA25BA" w:rsidRPr="00A0620F">
        <w:rPr>
          <w:rFonts w:ascii="Tahoma" w:hAnsi="Tahoma" w:cs="Tahoma"/>
          <w:sz w:val="22"/>
          <w:szCs w:val="22"/>
        </w:rPr>
        <w:t>to effectively perform the duties required are deemed more important.</w:t>
      </w:r>
    </w:p>
    <w:p w14:paraId="2F8508B4" w14:textId="77777777" w:rsidR="00EA25BA" w:rsidRPr="00A0620F" w:rsidRDefault="00EA25BA">
      <w:pPr>
        <w:rPr>
          <w:rFonts w:ascii="Tahoma" w:hAnsi="Tahoma" w:cs="Tahoma"/>
          <w:sz w:val="22"/>
          <w:szCs w:val="22"/>
        </w:rPr>
      </w:pPr>
    </w:p>
    <w:p w14:paraId="2514EB30" w14:textId="01C998C3" w:rsidR="004915F3" w:rsidRPr="00A0620F" w:rsidRDefault="00EA25BA">
      <w:pPr>
        <w:rPr>
          <w:rFonts w:ascii="Tahoma" w:hAnsi="Tahoma" w:cs="Tahoma"/>
          <w:sz w:val="22"/>
          <w:szCs w:val="22"/>
        </w:rPr>
      </w:pPr>
      <w:r w:rsidRPr="00A0620F">
        <w:rPr>
          <w:rFonts w:ascii="Tahoma" w:hAnsi="Tahoma" w:cs="Tahoma"/>
          <w:sz w:val="22"/>
          <w:szCs w:val="22"/>
        </w:rPr>
        <w:t>This is a part time post,</w:t>
      </w:r>
      <w:r w:rsidR="00A0620F">
        <w:rPr>
          <w:rFonts w:ascii="Tahoma" w:hAnsi="Tahoma" w:cs="Tahoma"/>
          <w:sz w:val="22"/>
          <w:szCs w:val="22"/>
        </w:rPr>
        <w:t xml:space="preserve"> 14 Hours per week (hours by agreement) </w:t>
      </w:r>
      <w:r w:rsidRPr="00A0620F">
        <w:rPr>
          <w:rFonts w:ascii="Tahoma" w:hAnsi="Tahoma" w:cs="Tahoma"/>
          <w:sz w:val="22"/>
          <w:szCs w:val="22"/>
        </w:rPr>
        <w:t>and whilst some home working is possible at least 1 day a week will need to based at Hazel Grove Baptist Church.</w:t>
      </w:r>
    </w:p>
    <w:p w14:paraId="773A78B1" w14:textId="77777777" w:rsidR="00EA25BA" w:rsidRPr="00A0620F" w:rsidRDefault="00EA25BA">
      <w:pPr>
        <w:rPr>
          <w:rFonts w:ascii="Tahoma" w:hAnsi="Tahoma" w:cs="Tahoma"/>
          <w:sz w:val="22"/>
          <w:szCs w:val="22"/>
        </w:rPr>
      </w:pPr>
    </w:p>
    <w:p w14:paraId="19350A93" w14:textId="1248B586" w:rsidR="00EA25BA" w:rsidRPr="00A0620F" w:rsidRDefault="00EA25BA">
      <w:pPr>
        <w:rPr>
          <w:rFonts w:ascii="Tahoma" w:hAnsi="Tahoma" w:cs="Tahoma"/>
          <w:sz w:val="22"/>
          <w:szCs w:val="22"/>
        </w:rPr>
      </w:pPr>
      <w:r w:rsidRPr="00A0620F">
        <w:rPr>
          <w:rFonts w:ascii="Tahoma" w:hAnsi="Tahoma" w:cs="Tahoma"/>
          <w:sz w:val="22"/>
          <w:szCs w:val="22"/>
        </w:rPr>
        <w:t>The post is initially for 1 year only</w:t>
      </w:r>
      <w:r w:rsidR="006B7F86">
        <w:rPr>
          <w:rFonts w:ascii="Tahoma" w:hAnsi="Tahoma" w:cs="Tahoma"/>
          <w:sz w:val="22"/>
          <w:szCs w:val="22"/>
        </w:rPr>
        <w:t>. Training on our preferred database systems will be provided as necessary.</w:t>
      </w:r>
      <w:bookmarkStart w:id="0" w:name="_GoBack"/>
      <w:bookmarkEnd w:id="0"/>
    </w:p>
    <w:p w14:paraId="2E8F6987" w14:textId="77777777" w:rsidR="004915F3" w:rsidRPr="00A0620F" w:rsidRDefault="004915F3">
      <w:pPr>
        <w:rPr>
          <w:rFonts w:ascii="Tahoma" w:hAnsi="Tahoma" w:cs="Tahoma"/>
          <w:sz w:val="22"/>
          <w:szCs w:val="22"/>
        </w:rPr>
      </w:pPr>
    </w:p>
    <w:p w14:paraId="251E46B7" w14:textId="7EFD40AF" w:rsidR="004915F3" w:rsidRPr="00A0620F" w:rsidRDefault="00EA25BA">
      <w:pPr>
        <w:rPr>
          <w:rFonts w:ascii="Tahoma" w:hAnsi="Tahoma" w:cs="Tahoma"/>
          <w:b/>
        </w:rPr>
      </w:pPr>
      <w:r w:rsidRPr="00A0620F">
        <w:rPr>
          <w:rFonts w:ascii="Tahoma" w:hAnsi="Tahoma" w:cs="Tahoma"/>
          <w:b/>
        </w:rPr>
        <w:t>Duties will include:</w:t>
      </w:r>
    </w:p>
    <w:p w14:paraId="158BA4F6" w14:textId="7E7E0991" w:rsidR="004915F3" w:rsidRPr="00A0620F" w:rsidRDefault="00EA25BA" w:rsidP="00A0620F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A0620F">
        <w:rPr>
          <w:rFonts w:ascii="Tahoma" w:hAnsi="Tahoma" w:cs="Tahoma"/>
          <w:sz w:val="22"/>
          <w:szCs w:val="22"/>
        </w:rPr>
        <w:t>Liaising</w:t>
      </w:r>
      <w:r w:rsidR="004915F3" w:rsidRPr="00A0620F">
        <w:rPr>
          <w:rFonts w:ascii="Tahoma" w:hAnsi="Tahoma" w:cs="Tahoma"/>
          <w:sz w:val="22"/>
          <w:szCs w:val="22"/>
        </w:rPr>
        <w:t xml:space="preserve"> with warehouse weekly and determine stock to buy</w:t>
      </w:r>
      <w:r w:rsidR="004D23BC" w:rsidRPr="00A0620F">
        <w:rPr>
          <w:rFonts w:ascii="Tahoma" w:hAnsi="Tahoma" w:cs="Tahoma"/>
          <w:sz w:val="22"/>
          <w:szCs w:val="22"/>
        </w:rPr>
        <w:t xml:space="preserve"> in conjunction with FB Manager</w:t>
      </w:r>
      <w:r w:rsidR="004915F3" w:rsidRPr="00A0620F">
        <w:rPr>
          <w:rFonts w:ascii="Tahoma" w:hAnsi="Tahoma" w:cs="Tahoma"/>
          <w:sz w:val="22"/>
          <w:szCs w:val="22"/>
        </w:rPr>
        <w:t xml:space="preserve">.  </w:t>
      </w:r>
    </w:p>
    <w:p w14:paraId="3970DFAC" w14:textId="4441FB28" w:rsidR="004915F3" w:rsidRPr="00A0620F" w:rsidRDefault="004915F3" w:rsidP="00A0620F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A0620F">
        <w:rPr>
          <w:rFonts w:ascii="Tahoma" w:hAnsi="Tahoma" w:cs="Tahoma"/>
          <w:sz w:val="22"/>
          <w:szCs w:val="22"/>
        </w:rPr>
        <w:t>Advise centres of stock actions, excesses, shortages, purchases</w:t>
      </w:r>
      <w:r w:rsidR="00EA25BA" w:rsidRPr="00A0620F">
        <w:rPr>
          <w:rFonts w:ascii="Tahoma" w:hAnsi="Tahoma" w:cs="Tahoma"/>
          <w:sz w:val="22"/>
          <w:szCs w:val="22"/>
        </w:rPr>
        <w:t xml:space="preserve"> needed and</w:t>
      </w:r>
      <w:r w:rsidRPr="00A0620F">
        <w:rPr>
          <w:rFonts w:ascii="Tahoma" w:hAnsi="Tahoma" w:cs="Tahoma"/>
          <w:sz w:val="22"/>
          <w:szCs w:val="22"/>
        </w:rPr>
        <w:t xml:space="preserve"> donor encouragements</w:t>
      </w:r>
    </w:p>
    <w:p w14:paraId="3A4197A3" w14:textId="2D046B98" w:rsidR="004915F3" w:rsidRPr="00A0620F" w:rsidRDefault="004915F3" w:rsidP="00A0620F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A0620F">
        <w:rPr>
          <w:rFonts w:ascii="Tahoma" w:hAnsi="Tahoma" w:cs="Tahoma"/>
          <w:sz w:val="22"/>
          <w:szCs w:val="22"/>
        </w:rPr>
        <w:t xml:space="preserve">Organising volunteer drivers and </w:t>
      </w:r>
      <w:r w:rsidR="00EA25BA" w:rsidRPr="00A0620F">
        <w:rPr>
          <w:rFonts w:ascii="Tahoma" w:hAnsi="Tahoma" w:cs="Tahoma"/>
          <w:sz w:val="22"/>
          <w:szCs w:val="22"/>
        </w:rPr>
        <w:t xml:space="preserve">the </w:t>
      </w:r>
      <w:r w:rsidRPr="00A0620F">
        <w:rPr>
          <w:rFonts w:ascii="Tahoma" w:hAnsi="Tahoma" w:cs="Tahoma"/>
          <w:sz w:val="22"/>
          <w:szCs w:val="22"/>
        </w:rPr>
        <w:t xml:space="preserve">planning </w:t>
      </w:r>
      <w:r w:rsidR="00EA25BA" w:rsidRPr="00A0620F">
        <w:rPr>
          <w:rFonts w:ascii="Tahoma" w:hAnsi="Tahoma" w:cs="Tahoma"/>
          <w:sz w:val="22"/>
          <w:szCs w:val="22"/>
        </w:rPr>
        <w:t xml:space="preserve">of </w:t>
      </w:r>
      <w:r w:rsidR="00984EC9" w:rsidRPr="00A0620F">
        <w:rPr>
          <w:rFonts w:ascii="Tahoma" w:hAnsi="Tahoma" w:cs="Tahoma"/>
          <w:sz w:val="22"/>
          <w:szCs w:val="22"/>
        </w:rPr>
        <w:t xml:space="preserve">collection and deliveries </w:t>
      </w:r>
      <w:r w:rsidRPr="00A0620F">
        <w:rPr>
          <w:rFonts w:ascii="Tahoma" w:hAnsi="Tahoma" w:cs="Tahoma"/>
          <w:sz w:val="22"/>
          <w:szCs w:val="22"/>
        </w:rPr>
        <w:t>each week</w:t>
      </w:r>
    </w:p>
    <w:p w14:paraId="4FF68919" w14:textId="5E0A4638" w:rsidR="004915F3" w:rsidRPr="00A0620F" w:rsidRDefault="004915F3" w:rsidP="00A0620F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A0620F">
        <w:rPr>
          <w:rFonts w:ascii="Tahoma" w:hAnsi="Tahoma" w:cs="Tahoma"/>
          <w:sz w:val="22"/>
          <w:szCs w:val="22"/>
        </w:rPr>
        <w:t xml:space="preserve">Responding to requests for </w:t>
      </w:r>
      <w:r w:rsidR="00EA25BA" w:rsidRPr="00A0620F">
        <w:rPr>
          <w:rFonts w:ascii="Tahoma" w:hAnsi="Tahoma" w:cs="Tahoma"/>
          <w:sz w:val="22"/>
          <w:szCs w:val="22"/>
        </w:rPr>
        <w:t xml:space="preserve">Foodbank </w:t>
      </w:r>
      <w:r w:rsidRPr="00A0620F">
        <w:rPr>
          <w:rFonts w:ascii="Tahoma" w:hAnsi="Tahoma" w:cs="Tahoma"/>
          <w:sz w:val="22"/>
          <w:szCs w:val="22"/>
        </w:rPr>
        <w:t xml:space="preserve">vouchers and </w:t>
      </w:r>
      <w:r w:rsidR="004D23BC" w:rsidRPr="00A0620F">
        <w:rPr>
          <w:rFonts w:ascii="Tahoma" w:hAnsi="Tahoma" w:cs="Tahoma"/>
          <w:sz w:val="22"/>
          <w:szCs w:val="22"/>
        </w:rPr>
        <w:t>despatching</w:t>
      </w:r>
      <w:r w:rsidRPr="00A0620F">
        <w:rPr>
          <w:rFonts w:ascii="Tahoma" w:hAnsi="Tahoma" w:cs="Tahoma"/>
          <w:sz w:val="22"/>
          <w:szCs w:val="22"/>
        </w:rPr>
        <w:t xml:space="preserve"> to agencies</w:t>
      </w:r>
    </w:p>
    <w:p w14:paraId="3FF66497" w14:textId="7F015746" w:rsidR="004915F3" w:rsidRPr="00A0620F" w:rsidRDefault="004915F3" w:rsidP="00A0620F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A0620F">
        <w:rPr>
          <w:rFonts w:ascii="Tahoma" w:hAnsi="Tahoma" w:cs="Tahoma"/>
          <w:sz w:val="22"/>
          <w:szCs w:val="22"/>
        </w:rPr>
        <w:t xml:space="preserve">Dealing with </w:t>
      </w:r>
      <w:r w:rsidR="00A0620F">
        <w:rPr>
          <w:rFonts w:ascii="Tahoma" w:hAnsi="Tahoma" w:cs="Tahoma"/>
          <w:sz w:val="22"/>
          <w:szCs w:val="22"/>
        </w:rPr>
        <w:t xml:space="preserve">referral </w:t>
      </w:r>
      <w:r w:rsidRPr="00A0620F">
        <w:rPr>
          <w:rFonts w:ascii="Tahoma" w:hAnsi="Tahoma" w:cs="Tahoma"/>
          <w:sz w:val="22"/>
          <w:szCs w:val="22"/>
        </w:rPr>
        <w:t>agency matters on the phone and by e mail</w:t>
      </w:r>
    </w:p>
    <w:p w14:paraId="78E223A6" w14:textId="0AC67028" w:rsidR="004915F3" w:rsidRPr="00A0620F" w:rsidRDefault="00EA25BA" w:rsidP="00A0620F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A0620F">
        <w:rPr>
          <w:rFonts w:ascii="Tahoma" w:hAnsi="Tahoma" w:cs="Tahoma"/>
          <w:sz w:val="22"/>
          <w:szCs w:val="22"/>
        </w:rPr>
        <w:t xml:space="preserve">Analysing client use of the Foodbank service and liaising with Agencies to </w:t>
      </w:r>
      <w:proofErr w:type="spellStart"/>
      <w:r w:rsidR="00A0620F">
        <w:rPr>
          <w:rFonts w:ascii="Tahoma" w:hAnsi="Tahoma" w:cs="Tahoma"/>
          <w:sz w:val="22"/>
          <w:szCs w:val="22"/>
        </w:rPr>
        <w:t>minimis</w:t>
      </w:r>
      <w:r w:rsidRPr="00A0620F">
        <w:rPr>
          <w:rFonts w:ascii="Tahoma" w:hAnsi="Tahoma" w:cs="Tahoma"/>
          <w:sz w:val="22"/>
          <w:szCs w:val="22"/>
        </w:rPr>
        <w:t>e</w:t>
      </w:r>
      <w:proofErr w:type="spellEnd"/>
      <w:r w:rsidRPr="00A0620F">
        <w:rPr>
          <w:rFonts w:ascii="Tahoma" w:hAnsi="Tahoma" w:cs="Tahoma"/>
          <w:sz w:val="22"/>
          <w:szCs w:val="22"/>
        </w:rPr>
        <w:t xml:space="preserve"> multiple </w:t>
      </w:r>
      <w:r w:rsidR="004D23BC" w:rsidRPr="00A0620F">
        <w:rPr>
          <w:rFonts w:ascii="Tahoma" w:hAnsi="Tahoma" w:cs="Tahoma"/>
          <w:sz w:val="22"/>
          <w:szCs w:val="22"/>
        </w:rPr>
        <w:t>usage.</w:t>
      </w:r>
    </w:p>
    <w:p w14:paraId="6E62241D" w14:textId="77777777" w:rsidR="00EA25BA" w:rsidRPr="00A0620F" w:rsidRDefault="00EA25BA">
      <w:pPr>
        <w:rPr>
          <w:rFonts w:ascii="Tahoma" w:hAnsi="Tahoma" w:cs="Tahoma"/>
          <w:sz w:val="22"/>
          <w:szCs w:val="22"/>
        </w:rPr>
      </w:pPr>
    </w:p>
    <w:p w14:paraId="167E9C88" w14:textId="40CEFBAA" w:rsidR="004915F3" w:rsidRPr="00A0620F" w:rsidRDefault="004D23BC" w:rsidP="00A0620F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A0620F">
        <w:rPr>
          <w:rFonts w:ascii="Tahoma" w:hAnsi="Tahoma" w:cs="Tahoma"/>
          <w:sz w:val="22"/>
          <w:szCs w:val="22"/>
        </w:rPr>
        <w:t xml:space="preserve">Maintaining </w:t>
      </w:r>
      <w:r w:rsidR="00EA25BA" w:rsidRPr="00A0620F">
        <w:rPr>
          <w:rFonts w:ascii="Tahoma" w:hAnsi="Tahoma" w:cs="Tahoma"/>
          <w:sz w:val="22"/>
          <w:szCs w:val="22"/>
        </w:rPr>
        <w:t>Foodbank</w:t>
      </w:r>
      <w:r w:rsidR="004915F3" w:rsidRPr="00A0620F">
        <w:rPr>
          <w:rFonts w:ascii="Tahoma" w:hAnsi="Tahoma" w:cs="Tahoma"/>
          <w:sz w:val="22"/>
          <w:szCs w:val="22"/>
        </w:rPr>
        <w:t xml:space="preserve"> </w:t>
      </w:r>
      <w:r w:rsidR="00ED58B0" w:rsidRPr="00A0620F">
        <w:rPr>
          <w:rFonts w:ascii="Tahoma" w:hAnsi="Tahoma" w:cs="Tahoma"/>
          <w:sz w:val="22"/>
          <w:szCs w:val="22"/>
        </w:rPr>
        <w:t>databases in Mailchimp and Outl</w:t>
      </w:r>
      <w:r w:rsidR="004915F3" w:rsidRPr="00A0620F">
        <w:rPr>
          <w:rFonts w:ascii="Tahoma" w:hAnsi="Tahoma" w:cs="Tahoma"/>
          <w:sz w:val="22"/>
          <w:szCs w:val="22"/>
        </w:rPr>
        <w:t>ook, checking all daily correspondence on both systems and updating/amending of records as required</w:t>
      </w:r>
    </w:p>
    <w:p w14:paraId="1247BF63" w14:textId="5F998B96" w:rsidR="004915F3" w:rsidRPr="00A0620F" w:rsidRDefault="004915F3" w:rsidP="00A0620F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A0620F">
        <w:rPr>
          <w:rFonts w:ascii="Tahoma" w:hAnsi="Tahoma" w:cs="Tahoma"/>
          <w:sz w:val="22"/>
          <w:szCs w:val="22"/>
        </w:rPr>
        <w:t>Updating of donor information, entering donation receipts onto TT system</w:t>
      </w:r>
    </w:p>
    <w:p w14:paraId="6585F25C" w14:textId="7F3ECE2E" w:rsidR="004915F3" w:rsidRPr="00A0620F" w:rsidRDefault="004915F3" w:rsidP="00A0620F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proofErr w:type="gramStart"/>
      <w:r w:rsidRPr="00A0620F">
        <w:rPr>
          <w:rFonts w:ascii="Tahoma" w:hAnsi="Tahoma" w:cs="Tahoma"/>
          <w:sz w:val="22"/>
          <w:szCs w:val="22"/>
        </w:rPr>
        <w:t xml:space="preserve">Actioning of mailings to databases as required </w:t>
      </w:r>
      <w:r w:rsidR="00A0620F" w:rsidRPr="00A0620F">
        <w:rPr>
          <w:rFonts w:ascii="Tahoma" w:hAnsi="Tahoma" w:cs="Tahoma"/>
          <w:sz w:val="22"/>
          <w:szCs w:val="22"/>
        </w:rPr>
        <w:t>i.e.</w:t>
      </w:r>
      <w:r w:rsidRPr="00A0620F">
        <w:rPr>
          <w:rFonts w:ascii="Tahoma" w:hAnsi="Tahoma" w:cs="Tahoma"/>
          <w:sz w:val="22"/>
          <w:szCs w:val="22"/>
        </w:rPr>
        <w:t xml:space="preserve"> information, appeals</w:t>
      </w:r>
      <w:proofErr w:type="gramEnd"/>
      <w:r w:rsidRPr="00A0620F">
        <w:rPr>
          <w:rFonts w:ascii="Tahoma" w:hAnsi="Tahoma" w:cs="Tahoma"/>
          <w:sz w:val="22"/>
          <w:szCs w:val="22"/>
        </w:rPr>
        <w:t xml:space="preserve">, </w:t>
      </w:r>
      <w:proofErr w:type="gramStart"/>
      <w:r w:rsidRPr="00A0620F">
        <w:rPr>
          <w:rFonts w:ascii="Tahoma" w:hAnsi="Tahoma" w:cs="Tahoma"/>
          <w:sz w:val="22"/>
          <w:szCs w:val="22"/>
        </w:rPr>
        <w:t xml:space="preserve">food drives </w:t>
      </w:r>
      <w:r w:rsidR="00A0620F" w:rsidRPr="00A0620F">
        <w:rPr>
          <w:rFonts w:ascii="Tahoma" w:hAnsi="Tahoma" w:cs="Tahoma"/>
          <w:sz w:val="22"/>
          <w:szCs w:val="22"/>
        </w:rPr>
        <w:t>etc</w:t>
      </w:r>
      <w:proofErr w:type="gramEnd"/>
      <w:r w:rsidR="00A0620F" w:rsidRPr="00A0620F">
        <w:rPr>
          <w:rFonts w:ascii="Tahoma" w:hAnsi="Tahoma" w:cs="Tahoma"/>
          <w:sz w:val="22"/>
          <w:szCs w:val="22"/>
        </w:rPr>
        <w:t>.</w:t>
      </w:r>
    </w:p>
    <w:p w14:paraId="10944BF6" w14:textId="628472C9" w:rsidR="00306723" w:rsidRPr="00A0620F" w:rsidRDefault="00306723" w:rsidP="00A0620F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A0620F">
        <w:rPr>
          <w:rFonts w:ascii="Tahoma" w:hAnsi="Tahoma" w:cs="Tahoma"/>
          <w:sz w:val="22"/>
          <w:szCs w:val="22"/>
        </w:rPr>
        <w:t xml:space="preserve">Maintaining up to date information on all Agencies, new set ups, new </w:t>
      </w:r>
      <w:proofErr w:type="gramStart"/>
      <w:r w:rsidRPr="00A0620F">
        <w:rPr>
          <w:rFonts w:ascii="Tahoma" w:hAnsi="Tahoma" w:cs="Tahoma"/>
          <w:sz w:val="22"/>
          <w:szCs w:val="22"/>
        </w:rPr>
        <w:t>groups</w:t>
      </w:r>
      <w:proofErr w:type="gramEnd"/>
      <w:r w:rsidRPr="00A0620F">
        <w:rPr>
          <w:rFonts w:ascii="Tahoma" w:hAnsi="Tahoma" w:cs="Tahoma"/>
          <w:sz w:val="22"/>
          <w:szCs w:val="22"/>
        </w:rPr>
        <w:t xml:space="preserve"> changes </w:t>
      </w:r>
      <w:r w:rsidR="00A0620F" w:rsidRPr="00A0620F">
        <w:rPr>
          <w:rFonts w:ascii="Tahoma" w:hAnsi="Tahoma" w:cs="Tahoma"/>
          <w:sz w:val="22"/>
          <w:szCs w:val="22"/>
        </w:rPr>
        <w:t>etc.</w:t>
      </w:r>
    </w:p>
    <w:p w14:paraId="2432E1D4" w14:textId="77777777" w:rsidR="00306723" w:rsidRPr="00A0620F" w:rsidRDefault="00306723">
      <w:pPr>
        <w:rPr>
          <w:rFonts w:ascii="Tahoma" w:hAnsi="Tahoma" w:cs="Tahoma"/>
          <w:sz w:val="22"/>
          <w:szCs w:val="22"/>
        </w:rPr>
      </w:pPr>
    </w:p>
    <w:p w14:paraId="4F0E441A" w14:textId="033870E4" w:rsidR="00306723" w:rsidRPr="00A0620F" w:rsidRDefault="00306723" w:rsidP="00A0620F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A0620F">
        <w:rPr>
          <w:rFonts w:ascii="Tahoma" w:hAnsi="Tahoma" w:cs="Tahoma"/>
          <w:sz w:val="22"/>
          <w:szCs w:val="22"/>
        </w:rPr>
        <w:t>Producing periodic reports and statistics for M</w:t>
      </w:r>
      <w:r w:rsidR="004D23BC" w:rsidRPr="00A0620F">
        <w:rPr>
          <w:rFonts w:ascii="Tahoma" w:hAnsi="Tahoma" w:cs="Tahoma"/>
          <w:sz w:val="22"/>
          <w:szCs w:val="22"/>
        </w:rPr>
        <w:t>ana</w:t>
      </w:r>
      <w:r w:rsidRPr="00A0620F">
        <w:rPr>
          <w:rFonts w:ascii="Tahoma" w:hAnsi="Tahoma" w:cs="Tahoma"/>
          <w:sz w:val="22"/>
          <w:szCs w:val="22"/>
        </w:rPr>
        <w:t>g</w:t>
      </w:r>
      <w:r w:rsidR="004D23BC" w:rsidRPr="00A0620F">
        <w:rPr>
          <w:rFonts w:ascii="Tahoma" w:hAnsi="Tahoma" w:cs="Tahoma"/>
          <w:sz w:val="22"/>
          <w:szCs w:val="22"/>
        </w:rPr>
        <w:t>e</w:t>
      </w:r>
      <w:r w:rsidRPr="00A0620F">
        <w:rPr>
          <w:rFonts w:ascii="Tahoma" w:hAnsi="Tahoma" w:cs="Tahoma"/>
          <w:sz w:val="22"/>
          <w:szCs w:val="22"/>
        </w:rPr>
        <w:t>r and Trustees</w:t>
      </w:r>
    </w:p>
    <w:p w14:paraId="460E6329" w14:textId="77777777" w:rsidR="004D23BC" w:rsidRPr="00A0620F" w:rsidRDefault="004D23BC">
      <w:pPr>
        <w:rPr>
          <w:rFonts w:ascii="Tahoma" w:hAnsi="Tahoma" w:cs="Tahoma"/>
          <w:sz w:val="22"/>
          <w:szCs w:val="22"/>
        </w:rPr>
      </w:pPr>
    </w:p>
    <w:p w14:paraId="30FEF74F" w14:textId="28070117" w:rsidR="004D23BC" w:rsidRPr="00A0620F" w:rsidRDefault="004D23BC">
      <w:pPr>
        <w:rPr>
          <w:rFonts w:ascii="Tahoma" w:hAnsi="Tahoma" w:cs="Tahoma"/>
          <w:b/>
        </w:rPr>
      </w:pPr>
      <w:r w:rsidRPr="00A0620F">
        <w:rPr>
          <w:rFonts w:ascii="Tahoma" w:hAnsi="Tahoma" w:cs="Tahoma"/>
          <w:b/>
        </w:rPr>
        <w:t>Skills and personal characteristics</w:t>
      </w:r>
    </w:p>
    <w:p w14:paraId="5A0B8A09" w14:textId="77777777" w:rsidR="00A0620F" w:rsidRDefault="004D23BC" w:rsidP="004D23BC">
      <w:pPr>
        <w:rPr>
          <w:rFonts w:ascii="Tahoma" w:hAnsi="Tahoma" w:cs="Tahoma"/>
          <w:sz w:val="22"/>
          <w:szCs w:val="22"/>
        </w:rPr>
      </w:pPr>
      <w:r w:rsidRPr="00A0620F">
        <w:rPr>
          <w:rFonts w:ascii="Tahoma" w:hAnsi="Tahoma" w:cs="Tahoma"/>
          <w:sz w:val="22"/>
          <w:szCs w:val="22"/>
        </w:rPr>
        <w:t xml:space="preserve">Experience in database maintenance, be computer literate, able to work with database management systems, </w:t>
      </w:r>
      <w:proofErr w:type="gramStart"/>
      <w:r w:rsidRPr="00A0620F">
        <w:rPr>
          <w:rFonts w:ascii="Tahoma" w:hAnsi="Tahoma" w:cs="Tahoma"/>
          <w:sz w:val="22"/>
          <w:szCs w:val="22"/>
        </w:rPr>
        <w:t>e mail</w:t>
      </w:r>
      <w:proofErr w:type="gramEnd"/>
      <w:r w:rsidRPr="00A0620F">
        <w:rPr>
          <w:rFonts w:ascii="Tahoma" w:hAnsi="Tahoma" w:cs="Tahoma"/>
          <w:sz w:val="22"/>
          <w:szCs w:val="22"/>
        </w:rPr>
        <w:t xml:space="preserve"> correspondence and have a pleasant telephone manner.</w:t>
      </w:r>
    </w:p>
    <w:p w14:paraId="11D7DE1E" w14:textId="07BB60CD" w:rsidR="004D23BC" w:rsidRPr="00A0620F" w:rsidRDefault="004D23BC" w:rsidP="004D23BC">
      <w:pPr>
        <w:rPr>
          <w:rFonts w:ascii="Tahoma" w:hAnsi="Tahoma" w:cs="Tahoma"/>
          <w:sz w:val="22"/>
          <w:szCs w:val="22"/>
        </w:rPr>
      </w:pPr>
      <w:r w:rsidRPr="00A0620F">
        <w:rPr>
          <w:rFonts w:ascii="Tahoma" w:hAnsi="Tahoma" w:cs="Tahoma"/>
          <w:sz w:val="22"/>
          <w:szCs w:val="22"/>
        </w:rPr>
        <w:t xml:space="preserve"> </w:t>
      </w:r>
    </w:p>
    <w:p w14:paraId="2170CFAF" w14:textId="2BA31555" w:rsidR="004D23BC" w:rsidRPr="00A0620F" w:rsidRDefault="004D23BC" w:rsidP="004D23BC">
      <w:pPr>
        <w:rPr>
          <w:rFonts w:ascii="Tahoma" w:hAnsi="Tahoma" w:cs="Tahoma"/>
          <w:sz w:val="22"/>
          <w:szCs w:val="22"/>
        </w:rPr>
      </w:pPr>
      <w:r w:rsidRPr="00A0620F">
        <w:rPr>
          <w:rFonts w:ascii="Tahoma" w:hAnsi="Tahoma" w:cs="Tahoma"/>
          <w:sz w:val="22"/>
          <w:szCs w:val="22"/>
        </w:rPr>
        <w:t xml:space="preserve">As one of the main duties is the </w:t>
      </w:r>
      <w:r w:rsidR="00A0620F">
        <w:rPr>
          <w:rFonts w:ascii="Tahoma" w:hAnsi="Tahoma" w:cs="Tahoma"/>
          <w:sz w:val="22"/>
          <w:szCs w:val="22"/>
        </w:rPr>
        <w:t xml:space="preserve">management of </w:t>
      </w:r>
      <w:r w:rsidRPr="00A0620F">
        <w:rPr>
          <w:rFonts w:ascii="Tahoma" w:hAnsi="Tahoma" w:cs="Tahoma"/>
          <w:sz w:val="22"/>
          <w:szCs w:val="22"/>
        </w:rPr>
        <w:t xml:space="preserve">our Mailchimp </w:t>
      </w:r>
      <w:r w:rsidR="00A0620F">
        <w:rPr>
          <w:rFonts w:ascii="Tahoma" w:hAnsi="Tahoma" w:cs="Tahoma"/>
          <w:sz w:val="22"/>
          <w:szCs w:val="22"/>
        </w:rPr>
        <w:t xml:space="preserve">mailing system, </w:t>
      </w:r>
      <w:r w:rsidRPr="00A0620F">
        <w:rPr>
          <w:rFonts w:ascii="Tahoma" w:hAnsi="Tahoma" w:cs="Tahoma"/>
          <w:sz w:val="22"/>
          <w:szCs w:val="22"/>
        </w:rPr>
        <w:t xml:space="preserve">experience in this type of work would be an advantage.  You will need a good eye for detail and be able to work through processes in an accurate and speedy manner and not be </w:t>
      </w:r>
      <w:proofErr w:type="gramStart"/>
      <w:r w:rsidRPr="00A0620F">
        <w:rPr>
          <w:rFonts w:ascii="Tahoma" w:hAnsi="Tahoma" w:cs="Tahoma"/>
          <w:sz w:val="22"/>
          <w:szCs w:val="22"/>
        </w:rPr>
        <w:t>phased</w:t>
      </w:r>
      <w:proofErr w:type="gramEnd"/>
      <w:r w:rsidRPr="00A0620F">
        <w:rPr>
          <w:rFonts w:ascii="Tahoma" w:hAnsi="Tahoma" w:cs="Tahoma"/>
          <w:sz w:val="22"/>
          <w:szCs w:val="22"/>
        </w:rPr>
        <w:t xml:space="preserve"> by the amount of detailed work that this requires.  </w:t>
      </w:r>
    </w:p>
    <w:p w14:paraId="79B87EC2" w14:textId="77777777" w:rsidR="004D23BC" w:rsidRPr="00A0620F" w:rsidRDefault="004D23BC" w:rsidP="004D23BC">
      <w:pPr>
        <w:rPr>
          <w:rFonts w:ascii="Tahoma" w:hAnsi="Tahoma" w:cs="Tahoma"/>
          <w:sz w:val="22"/>
          <w:szCs w:val="22"/>
        </w:rPr>
      </w:pPr>
    </w:p>
    <w:p w14:paraId="35E3D1F0" w14:textId="27C5C934" w:rsidR="004D23BC" w:rsidRPr="00A0620F" w:rsidRDefault="004D23BC" w:rsidP="004D23BC">
      <w:pPr>
        <w:rPr>
          <w:rFonts w:ascii="Tahoma" w:hAnsi="Tahoma" w:cs="Tahoma"/>
          <w:b/>
        </w:rPr>
      </w:pPr>
      <w:r w:rsidRPr="00A0620F">
        <w:rPr>
          <w:rFonts w:ascii="Tahoma" w:hAnsi="Tahoma" w:cs="Tahoma"/>
          <w:b/>
        </w:rPr>
        <w:t>How to apply</w:t>
      </w:r>
    </w:p>
    <w:p w14:paraId="335D9168" w14:textId="44A45B94" w:rsidR="00A0620F" w:rsidRPr="00A0620F" w:rsidRDefault="004D23BC" w:rsidP="00A0620F">
      <w:pPr>
        <w:rPr>
          <w:rFonts w:ascii="Tahoma" w:hAnsi="Tahoma" w:cs="Tahoma"/>
          <w:sz w:val="22"/>
          <w:szCs w:val="22"/>
        </w:rPr>
      </w:pPr>
      <w:r w:rsidRPr="00A0620F">
        <w:rPr>
          <w:rFonts w:ascii="Tahoma" w:hAnsi="Tahoma" w:cs="Tahoma"/>
          <w:sz w:val="22"/>
          <w:szCs w:val="22"/>
        </w:rPr>
        <w:t xml:space="preserve">Please apply with a current </w:t>
      </w:r>
      <w:r w:rsidR="00A0620F" w:rsidRPr="00A0620F">
        <w:rPr>
          <w:rFonts w:ascii="Tahoma" w:hAnsi="Tahoma" w:cs="Tahoma"/>
          <w:sz w:val="22"/>
          <w:szCs w:val="22"/>
        </w:rPr>
        <w:t>CV</w:t>
      </w:r>
      <w:r w:rsidRPr="00A0620F">
        <w:rPr>
          <w:rFonts w:ascii="Tahoma" w:hAnsi="Tahoma" w:cs="Tahoma"/>
          <w:sz w:val="22"/>
          <w:szCs w:val="22"/>
        </w:rPr>
        <w:t xml:space="preserve"> and a covering </w:t>
      </w:r>
      <w:r w:rsidR="00A0620F" w:rsidRPr="00A0620F">
        <w:rPr>
          <w:rFonts w:ascii="Tahoma" w:hAnsi="Tahoma" w:cs="Tahoma"/>
          <w:sz w:val="22"/>
          <w:szCs w:val="22"/>
        </w:rPr>
        <w:t>letter that</w:t>
      </w:r>
      <w:r w:rsidRPr="00A0620F">
        <w:rPr>
          <w:rFonts w:ascii="Tahoma" w:hAnsi="Tahoma" w:cs="Tahoma"/>
          <w:sz w:val="22"/>
          <w:szCs w:val="22"/>
        </w:rPr>
        <w:t xml:space="preserve"> explains why you wish</w:t>
      </w:r>
      <w:r w:rsidR="00A0620F" w:rsidRPr="00A0620F">
        <w:rPr>
          <w:rFonts w:ascii="Tahoma" w:hAnsi="Tahoma" w:cs="Tahoma"/>
          <w:sz w:val="22"/>
          <w:szCs w:val="22"/>
        </w:rPr>
        <w:t xml:space="preserve"> to be considered for this post, to </w:t>
      </w:r>
      <w:hyperlink r:id="rId6" w:history="1">
        <w:r w:rsidR="00A0620F" w:rsidRPr="00A0620F">
          <w:rPr>
            <w:rStyle w:val="Hyperlink"/>
            <w:rFonts w:ascii="Tahoma" w:hAnsi="Tahoma" w:cs="Tahoma"/>
            <w:sz w:val="22"/>
            <w:szCs w:val="22"/>
          </w:rPr>
          <w:t>foodbank@stockportfoodbank.org.uk</w:t>
        </w:r>
      </w:hyperlink>
    </w:p>
    <w:p w14:paraId="7FF9A898" w14:textId="044DAFCA" w:rsidR="004D23BC" w:rsidRPr="00A0620F" w:rsidRDefault="004D23BC" w:rsidP="004D23BC">
      <w:pPr>
        <w:rPr>
          <w:rFonts w:ascii="Tahoma" w:hAnsi="Tahoma" w:cs="Tahoma"/>
          <w:sz w:val="22"/>
          <w:szCs w:val="22"/>
        </w:rPr>
      </w:pPr>
    </w:p>
    <w:p w14:paraId="69C49EA3" w14:textId="157431A6" w:rsidR="004D23BC" w:rsidRPr="00A0620F" w:rsidRDefault="00A0620F" w:rsidP="004D23BC">
      <w:pPr>
        <w:rPr>
          <w:rFonts w:ascii="Tahoma" w:hAnsi="Tahoma" w:cs="Tahoma"/>
          <w:sz w:val="22"/>
          <w:szCs w:val="22"/>
        </w:rPr>
      </w:pPr>
      <w:r w:rsidRPr="00A0620F">
        <w:rPr>
          <w:rFonts w:ascii="Tahoma" w:hAnsi="Tahoma" w:cs="Tahoma"/>
          <w:sz w:val="22"/>
          <w:szCs w:val="22"/>
        </w:rPr>
        <w:t>Applications to be recei</w:t>
      </w:r>
      <w:r w:rsidR="004D23BC" w:rsidRPr="00A0620F">
        <w:rPr>
          <w:rFonts w:ascii="Tahoma" w:hAnsi="Tahoma" w:cs="Tahoma"/>
          <w:sz w:val="22"/>
          <w:szCs w:val="22"/>
        </w:rPr>
        <w:t>v</w:t>
      </w:r>
      <w:r w:rsidRPr="00A0620F">
        <w:rPr>
          <w:rFonts w:ascii="Tahoma" w:hAnsi="Tahoma" w:cs="Tahoma"/>
          <w:sz w:val="22"/>
          <w:szCs w:val="22"/>
        </w:rPr>
        <w:t>e</w:t>
      </w:r>
      <w:r w:rsidR="004D23BC" w:rsidRPr="00A0620F">
        <w:rPr>
          <w:rFonts w:ascii="Tahoma" w:hAnsi="Tahoma" w:cs="Tahoma"/>
          <w:sz w:val="22"/>
          <w:szCs w:val="22"/>
        </w:rPr>
        <w:t xml:space="preserve">d by </w:t>
      </w:r>
      <w:r w:rsidRPr="00A0620F">
        <w:rPr>
          <w:rFonts w:ascii="Tahoma" w:hAnsi="Tahoma" w:cs="Tahoma"/>
          <w:sz w:val="22"/>
          <w:szCs w:val="22"/>
        </w:rPr>
        <w:t>9am Wednesday</w:t>
      </w:r>
      <w:r w:rsidR="004D23BC" w:rsidRPr="00A0620F">
        <w:rPr>
          <w:rFonts w:ascii="Tahoma" w:hAnsi="Tahoma" w:cs="Tahoma"/>
          <w:sz w:val="22"/>
          <w:szCs w:val="22"/>
        </w:rPr>
        <w:t xml:space="preserve"> Sept</w:t>
      </w:r>
      <w:r w:rsidRPr="00A0620F">
        <w:rPr>
          <w:rFonts w:ascii="Tahoma" w:hAnsi="Tahoma" w:cs="Tahoma"/>
          <w:sz w:val="22"/>
          <w:szCs w:val="22"/>
        </w:rPr>
        <w:t xml:space="preserve"> 25th</w:t>
      </w:r>
      <w:r w:rsidR="004D23BC" w:rsidRPr="00A0620F">
        <w:rPr>
          <w:rFonts w:ascii="Tahoma" w:hAnsi="Tahoma" w:cs="Tahoma"/>
          <w:sz w:val="22"/>
          <w:szCs w:val="22"/>
        </w:rPr>
        <w:t xml:space="preserve"> </w:t>
      </w:r>
      <w:r w:rsidRPr="00A0620F">
        <w:rPr>
          <w:rFonts w:ascii="Tahoma" w:hAnsi="Tahoma" w:cs="Tahoma"/>
          <w:sz w:val="22"/>
          <w:szCs w:val="22"/>
        </w:rPr>
        <w:t>2019</w:t>
      </w:r>
    </w:p>
    <w:p w14:paraId="40625C41" w14:textId="705BEE74" w:rsidR="004D23BC" w:rsidRPr="00A0620F" w:rsidRDefault="004D23BC">
      <w:pPr>
        <w:rPr>
          <w:rFonts w:ascii="Tahoma" w:hAnsi="Tahoma" w:cs="Tahoma"/>
          <w:sz w:val="22"/>
          <w:szCs w:val="22"/>
        </w:rPr>
      </w:pPr>
    </w:p>
    <w:p w14:paraId="71577B39" w14:textId="77777777" w:rsidR="004915F3" w:rsidRPr="00A0620F" w:rsidRDefault="004915F3">
      <w:pPr>
        <w:rPr>
          <w:rFonts w:ascii="Tahoma" w:hAnsi="Tahoma" w:cs="Tahoma"/>
          <w:sz w:val="22"/>
          <w:szCs w:val="22"/>
        </w:rPr>
      </w:pPr>
    </w:p>
    <w:p w14:paraId="441F3B7C" w14:textId="77777777" w:rsidR="004915F3" w:rsidRPr="00A0620F" w:rsidRDefault="004915F3">
      <w:pPr>
        <w:rPr>
          <w:rFonts w:ascii="Tahoma" w:hAnsi="Tahoma" w:cs="Tahoma"/>
          <w:sz w:val="22"/>
          <w:szCs w:val="22"/>
        </w:rPr>
      </w:pPr>
    </w:p>
    <w:p w14:paraId="7D39CE99" w14:textId="77777777" w:rsidR="004915F3" w:rsidRPr="00A0620F" w:rsidRDefault="004915F3" w:rsidP="004915F3">
      <w:pPr>
        <w:ind w:right="-631"/>
        <w:rPr>
          <w:rFonts w:ascii="Tahoma" w:hAnsi="Tahoma" w:cs="Tahoma"/>
          <w:sz w:val="22"/>
          <w:szCs w:val="22"/>
        </w:rPr>
      </w:pPr>
    </w:p>
    <w:sectPr w:rsidR="004915F3" w:rsidRPr="00A0620F" w:rsidSect="004D23BC">
      <w:pgSz w:w="11900" w:h="16840"/>
      <w:pgMar w:top="993" w:right="112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559F"/>
    <w:multiLevelType w:val="hybridMultilevel"/>
    <w:tmpl w:val="F390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F3"/>
    <w:rsid w:val="00306723"/>
    <w:rsid w:val="004915F3"/>
    <w:rsid w:val="004D23BC"/>
    <w:rsid w:val="005D1ECB"/>
    <w:rsid w:val="006B7F86"/>
    <w:rsid w:val="00984EC9"/>
    <w:rsid w:val="009D2A15"/>
    <w:rsid w:val="00A0620F"/>
    <w:rsid w:val="00EA25BA"/>
    <w:rsid w:val="00EA521D"/>
    <w:rsid w:val="00E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54F9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2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2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oodbank@stockportfoodbank.org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2040</Characters>
  <Application>Microsoft Macintosh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Tedford </dc:creator>
  <cp:keywords/>
  <dc:description/>
  <cp:lastModifiedBy>Nigel Tedford </cp:lastModifiedBy>
  <cp:revision>3</cp:revision>
  <dcterms:created xsi:type="dcterms:W3CDTF">2019-09-02T16:38:00Z</dcterms:created>
  <dcterms:modified xsi:type="dcterms:W3CDTF">2019-09-03T08:20:00Z</dcterms:modified>
</cp:coreProperties>
</file>